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6B" w:rsidRPr="006A3499" w:rsidRDefault="007E116B" w:rsidP="007E116B">
      <w:pPr>
        <w:framePr w:w="4820" w:h="62" w:hSpace="142" w:wrap="around" w:vAnchor="page" w:hAnchor="margin" w:y="2553"/>
        <w:rPr>
          <w:rFonts w:ascii="Arial" w:hAnsi="Arial" w:cs="Arial"/>
          <w:sz w:val="14"/>
          <w:szCs w:val="14"/>
        </w:rPr>
      </w:pPr>
      <w:r w:rsidRPr="006A3499">
        <w:rPr>
          <w:rFonts w:ascii="Arial" w:hAnsi="Arial" w:cs="Arial"/>
          <w:sz w:val="14"/>
          <w:szCs w:val="14"/>
        </w:rPr>
        <w:t>Paul-Gerhardt-Schule, Kölner Str. 25, 53879 Euskirchen</w:t>
      </w:r>
    </w:p>
    <w:p w:rsidR="007E116B" w:rsidRPr="006A3499" w:rsidRDefault="007E116B" w:rsidP="007E116B">
      <w:pPr>
        <w:framePr w:w="5124" w:h="1446" w:hSpace="5670" w:vSpace="2268" w:wrap="around" w:vAnchor="page" w:hAnchor="page" w:x="1258" w:y="382" w:anchorLock="1"/>
        <w:spacing w:before="40"/>
        <w:jc w:val="center"/>
        <w:rPr>
          <w:rFonts w:ascii="Frankenstein" w:hAnsi="Frankenstein" w:cs="Arial"/>
          <w:b/>
          <w:sz w:val="44"/>
          <w:szCs w:val="44"/>
        </w:rPr>
      </w:pPr>
      <w:r>
        <w:rPr>
          <w:rFonts w:ascii="Frankenstein" w:hAnsi="Frankenstein" w:cs="Arial"/>
          <w:b/>
          <w:noProof/>
          <w:sz w:val="44"/>
          <w:szCs w:val="44"/>
        </w:rPr>
        <w:drawing>
          <wp:inline distT="0" distB="0" distL="0" distR="0" wp14:anchorId="234FCA38" wp14:editId="470D9BE9">
            <wp:extent cx="3247390" cy="283845"/>
            <wp:effectExtent l="0" t="0" r="0" b="0"/>
            <wp:docPr id="1" name="Bild 1" descr="PGS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GS ne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16B" w:rsidRDefault="007E116B" w:rsidP="007E116B">
      <w:pPr>
        <w:framePr w:w="5124" w:h="1446" w:hSpace="5670" w:vSpace="2268" w:wrap="around" w:vAnchor="page" w:hAnchor="page" w:x="1258" w:y="382" w:anchorLock="1"/>
        <w:spacing w:before="40"/>
        <w:jc w:val="center"/>
        <w:rPr>
          <w:rFonts w:ascii="Arial" w:hAnsi="Arial" w:cs="Arial"/>
          <w:sz w:val="22"/>
          <w:szCs w:val="22"/>
        </w:rPr>
      </w:pPr>
      <w:r w:rsidRPr="00597363">
        <w:rPr>
          <w:rFonts w:ascii="Arial" w:hAnsi="Arial" w:cs="Arial"/>
          <w:sz w:val="22"/>
          <w:szCs w:val="22"/>
        </w:rPr>
        <w:t>Evangelische Grundschule der Stadt Euskirchen</w:t>
      </w:r>
    </w:p>
    <w:p w:rsidR="007E116B" w:rsidRPr="00597363" w:rsidRDefault="007E116B" w:rsidP="007E116B">
      <w:pPr>
        <w:framePr w:w="5124" w:h="1446" w:hSpace="5670" w:vSpace="2268" w:wrap="around" w:vAnchor="page" w:hAnchor="page" w:x="1258" w:y="382" w:anchorLock="1"/>
        <w:spacing w:before="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Primarstufe - </w:t>
      </w:r>
    </w:p>
    <w:p w:rsidR="007E116B" w:rsidRDefault="007E116B" w:rsidP="007E116B">
      <w:pPr>
        <w:framePr w:w="57" w:h="6" w:hRule="exact" w:wrap="around" w:vAnchor="page" w:hAnchor="page" w:x="397" w:y="11398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</w:pPr>
    </w:p>
    <w:p w:rsidR="007E116B" w:rsidRDefault="007E116B" w:rsidP="007E116B">
      <w:pPr>
        <w:framePr w:w="57" w:h="6" w:hRule="exact" w:wrap="around" w:vAnchor="page" w:hAnchor="page" w:x="397" w:yAlign="center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</w:pPr>
    </w:p>
    <w:p w:rsidR="007E116B" w:rsidRDefault="007E116B" w:rsidP="007E116B">
      <w:pPr>
        <w:framePr w:w="57" w:h="6" w:hRule="exact" w:wrap="around" w:vAnchor="page" w:hAnchor="page" w:x="397" w:y="5728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</w:pPr>
    </w:p>
    <w:p w:rsidR="007E116B" w:rsidRPr="00597363" w:rsidRDefault="007E116B" w:rsidP="007E116B">
      <w:pPr>
        <w:framePr w:w="4820" w:h="2335" w:hRule="exact" w:hSpace="5670" w:vSpace="142" w:wrap="around" w:vAnchor="page" w:hAnchor="page" w:x="1435" w:y="2732"/>
        <w:rPr>
          <w:rFonts w:ascii="Arial" w:hAnsi="Arial" w:cs="Arial"/>
          <w:sz w:val="22"/>
          <w:szCs w:val="22"/>
        </w:rPr>
      </w:pPr>
    </w:p>
    <w:p w:rsidR="007E116B" w:rsidRPr="00597363" w:rsidRDefault="007E116B" w:rsidP="007E116B">
      <w:pPr>
        <w:framePr w:w="4820" w:h="2335" w:hRule="exact" w:hSpace="5670" w:vSpace="142" w:wrap="around" w:vAnchor="page" w:hAnchor="page" w:x="1435" w:y="2732"/>
        <w:rPr>
          <w:rFonts w:ascii="Arial" w:hAnsi="Arial" w:cs="Arial"/>
          <w:sz w:val="22"/>
          <w:szCs w:val="22"/>
        </w:rPr>
      </w:pPr>
    </w:p>
    <w:p w:rsidR="007E116B" w:rsidRDefault="007E116B" w:rsidP="007E116B">
      <w:pPr>
        <w:framePr w:w="4820" w:h="2335" w:hRule="exact" w:hSpace="5670" w:vSpace="142" w:wrap="around" w:vAnchor="page" w:hAnchor="page" w:x="1435" w:y="2732"/>
        <w:rPr>
          <w:rFonts w:ascii="Arial" w:hAnsi="Arial" w:cs="Arial"/>
          <w:sz w:val="22"/>
          <w:szCs w:val="22"/>
        </w:rPr>
      </w:pPr>
    </w:p>
    <w:p w:rsidR="007E116B" w:rsidRPr="00597363" w:rsidRDefault="007E116B" w:rsidP="007E116B">
      <w:pPr>
        <w:framePr w:w="4820" w:h="2335" w:hRule="exact" w:hSpace="5670" w:vSpace="142" w:wrap="around" w:vAnchor="page" w:hAnchor="page" w:x="1435" w:y="2732"/>
        <w:rPr>
          <w:rFonts w:ascii="Arial" w:hAnsi="Arial" w:cs="Arial"/>
          <w:sz w:val="22"/>
          <w:szCs w:val="22"/>
        </w:rPr>
      </w:pPr>
    </w:p>
    <w:p w:rsidR="007E116B" w:rsidRDefault="007E116B" w:rsidP="007E116B">
      <w:pPr>
        <w:framePr w:w="3800" w:h="4579" w:hSpace="142" w:wrap="around" w:vAnchor="page" w:hAnchor="page" w:x="6972" w:y="637"/>
        <w:spacing w:before="40"/>
        <w:rPr>
          <w:rFonts w:ascii="Arial" w:hAnsi="Arial" w:cs="Arial"/>
          <w:sz w:val="12"/>
          <w:szCs w:val="12"/>
        </w:rPr>
      </w:pPr>
    </w:p>
    <w:p w:rsidR="007E116B" w:rsidRPr="00EB7D06" w:rsidRDefault="007E116B" w:rsidP="007E116B">
      <w:pPr>
        <w:framePr w:w="3800" w:h="4579" w:hSpace="142" w:wrap="around" w:vAnchor="page" w:hAnchor="page" w:x="6972" w:y="637"/>
        <w:spacing w:before="40"/>
        <w:rPr>
          <w:rFonts w:ascii="Segoe Script" w:hAnsi="Segoe Script" w:cs="Arial"/>
          <w:sz w:val="10"/>
          <w:szCs w:val="10"/>
        </w:rPr>
      </w:pPr>
      <w:r>
        <w:rPr>
          <w:rFonts w:ascii="Arial" w:hAnsi="Arial" w:cs="Arial"/>
          <w:sz w:val="12"/>
          <w:szCs w:val="12"/>
        </w:rPr>
        <w:t xml:space="preserve">         </w:t>
      </w:r>
      <w:r w:rsidRPr="00EB7D06">
        <w:rPr>
          <w:rFonts w:ascii="Segoe Script" w:hAnsi="Segoe Script" w:cs="Arial"/>
          <w:sz w:val="10"/>
          <w:szCs w:val="10"/>
        </w:rPr>
        <w:t xml:space="preserve">Die Schule mit </w:t>
      </w:r>
      <w:r w:rsidRPr="00EB7D06">
        <w:rPr>
          <w:rFonts w:ascii="Segoe Script" w:hAnsi="Segoe Script" w:cs="Arial"/>
          <w:color w:val="FF0000"/>
          <w:sz w:val="16"/>
          <w:szCs w:val="16"/>
        </w:rPr>
        <w:t>♥</w:t>
      </w:r>
      <w:r w:rsidRPr="00EB7D06">
        <w:rPr>
          <w:rFonts w:ascii="Segoe Script" w:hAnsi="Segoe Script" w:cs="Arial"/>
          <w:sz w:val="10"/>
          <w:szCs w:val="10"/>
        </w:rPr>
        <w:t xml:space="preserve"> am Herzen von Euskirchen</w:t>
      </w:r>
    </w:p>
    <w:p w:rsidR="007E116B" w:rsidRDefault="007E116B" w:rsidP="007E116B">
      <w:pPr>
        <w:framePr w:w="3800" w:h="4579" w:hSpace="142" w:wrap="around" w:vAnchor="page" w:hAnchor="page" w:x="6972" w:y="637"/>
        <w:spacing w:before="40"/>
        <w:rPr>
          <w:rFonts w:ascii="Arial" w:hAnsi="Arial" w:cs="Arial"/>
          <w:sz w:val="24"/>
          <w:szCs w:val="24"/>
        </w:rPr>
      </w:pPr>
    </w:p>
    <w:p w:rsidR="007E116B" w:rsidRDefault="007E116B" w:rsidP="007E116B">
      <w:pPr>
        <w:framePr w:w="3800" w:h="4579" w:hSpace="142" w:wrap="around" w:vAnchor="page" w:hAnchor="page" w:x="6972" w:y="637"/>
        <w:spacing w:before="40"/>
        <w:rPr>
          <w:rFonts w:ascii="Arial" w:hAnsi="Arial" w:cs="Arial"/>
          <w:sz w:val="24"/>
          <w:szCs w:val="24"/>
        </w:rPr>
      </w:pPr>
    </w:p>
    <w:p w:rsidR="007E116B" w:rsidRDefault="007E116B" w:rsidP="007E116B">
      <w:pPr>
        <w:framePr w:w="3800" w:h="4579" w:hSpace="142" w:wrap="around" w:vAnchor="page" w:hAnchor="page" w:x="6972" w:y="637"/>
        <w:spacing w:before="40"/>
        <w:rPr>
          <w:rFonts w:ascii="Arial" w:hAnsi="Arial" w:cs="Arial"/>
          <w:sz w:val="24"/>
          <w:szCs w:val="24"/>
        </w:rPr>
      </w:pPr>
    </w:p>
    <w:p w:rsidR="007E116B" w:rsidRDefault="007E116B" w:rsidP="007E116B">
      <w:pPr>
        <w:framePr w:w="3800" w:h="4579" w:hSpace="142" w:wrap="around" w:vAnchor="page" w:hAnchor="page" w:x="6972" w:y="637"/>
        <w:spacing w:before="40"/>
        <w:rPr>
          <w:rFonts w:ascii="Arial" w:hAnsi="Arial" w:cs="Arial"/>
          <w:sz w:val="24"/>
          <w:szCs w:val="24"/>
        </w:rPr>
      </w:pPr>
    </w:p>
    <w:p w:rsidR="007E116B" w:rsidRDefault="007E116B" w:rsidP="007E116B">
      <w:pPr>
        <w:framePr w:w="3800" w:h="4579" w:hSpace="142" w:wrap="around" w:vAnchor="page" w:hAnchor="page" w:x="6972" w:y="637"/>
        <w:spacing w:before="40"/>
        <w:rPr>
          <w:rFonts w:ascii="Arial" w:hAnsi="Arial" w:cs="Arial"/>
          <w:sz w:val="24"/>
          <w:szCs w:val="24"/>
        </w:rPr>
      </w:pPr>
    </w:p>
    <w:p w:rsidR="007E116B" w:rsidRPr="005C16CE" w:rsidRDefault="007E116B" w:rsidP="007E116B">
      <w:pPr>
        <w:framePr w:w="3800" w:h="4579" w:hSpace="142" w:wrap="around" w:vAnchor="page" w:hAnchor="page" w:x="6972" w:y="637"/>
        <w:spacing w:before="40"/>
        <w:rPr>
          <w:rFonts w:ascii="Arial" w:hAnsi="Arial" w:cs="Arial"/>
          <w:i/>
          <w:sz w:val="16"/>
          <w:szCs w:val="16"/>
        </w:rPr>
      </w:pPr>
    </w:p>
    <w:p w:rsidR="007E116B" w:rsidRPr="004915E1" w:rsidRDefault="007E116B" w:rsidP="007E116B">
      <w:pPr>
        <w:framePr w:w="3800" w:h="4579" w:hSpace="142" w:wrap="around" w:vAnchor="page" w:hAnchor="page" w:x="6972" w:y="637"/>
        <w:tabs>
          <w:tab w:val="left" w:pos="1701"/>
        </w:tabs>
        <w:rPr>
          <w:rFonts w:ascii="Frankenstein" w:hAnsi="Frankenstein" w:cs="Arial"/>
          <w:b/>
          <w:sz w:val="24"/>
          <w:szCs w:val="24"/>
        </w:rPr>
      </w:pPr>
      <w:r>
        <w:rPr>
          <w:rFonts w:ascii="Frankenstein" w:hAnsi="Frankenstein" w:cs="Arial"/>
          <w:b/>
          <w:noProof/>
          <w:sz w:val="24"/>
          <w:szCs w:val="24"/>
        </w:rPr>
        <w:drawing>
          <wp:inline distT="0" distB="0" distL="0" distR="0" wp14:anchorId="7023241D" wp14:editId="0F2D7103">
            <wp:extent cx="1828800" cy="178435"/>
            <wp:effectExtent l="0" t="0" r="0" b="0"/>
            <wp:docPr id="2" name="Bild 2" descr="PGS2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GS2 ne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16B" w:rsidRPr="005C16CE" w:rsidRDefault="007E116B" w:rsidP="007E116B">
      <w:pPr>
        <w:framePr w:w="3800" w:h="4579" w:hSpace="142" w:wrap="around" w:vAnchor="page" w:hAnchor="page" w:x="6972" w:y="637"/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5C16CE">
        <w:rPr>
          <w:rFonts w:ascii="Arial" w:hAnsi="Arial" w:cs="Arial"/>
          <w:sz w:val="24"/>
          <w:szCs w:val="24"/>
        </w:rPr>
        <w:t>Kölner Straße 25</w:t>
      </w:r>
      <w:r w:rsidRPr="005C16CE">
        <w:rPr>
          <w:rFonts w:ascii="Arial" w:hAnsi="Arial" w:cs="Arial"/>
          <w:sz w:val="24"/>
          <w:szCs w:val="24"/>
        </w:rPr>
        <w:br/>
        <w:t>53879 Euskirchen</w:t>
      </w:r>
    </w:p>
    <w:p w:rsidR="007E116B" w:rsidRPr="005C16CE" w:rsidRDefault="007E116B" w:rsidP="007E116B">
      <w:pPr>
        <w:framePr w:w="3800" w:h="4579" w:hSpace="142" w:wrap="around" w:vAnchor="page" w:hAnchor="page" w:x="6972" w:y="637"/>
        <w:tabs>
          <w:tab w:val="left" w:pos="1701"/>
        </w:tabs>
        <w:rPr>
          <w:rFonts w:ascii="Arial" w:hAnsi="Arial" w:cs="Arial"/>
          <w:sz w:val="16"/>
          <w:szCs w:val="16"/>
        </w:rPr>
      </w:pPr>
    </w:p>
    <w:p w:rsidR="007E116B" w:rsidRPr="00256AA7" w:rsidRDefault="007E116B" w:rsidP="007E116B">
      <w:pPr>
        <w:framePr w:w="3800" w:h="4579" w:hSpace="142" w:wrap="around" w:vAnchor="page" w:hAnchor="page" w:x="6972" w:y="637"/>
        <w:tabs>
          <w:tab w:val="left" w:pos="567"/>
        </w:tabs>
        <w:rPr>
          <w:rFonts w:ascii="Arial" w:hAnsi="Arial" w:cs="Arial"/>
          <w:sz w:val="24"/>
          <w:szCs w:val="24"/>
          <w:lang w:val="en-US"/>
        </w:rPr>
      </w:pPr>
      <w:r w:rsidRPr="00256AA7">
        <w:rPr>
          <w:rFonts w:ascii="Arial" w:hAnsi="Arial" w:cs="Arial"/>
          <w:sz w:val="24"/>
          <w:szCs w:val="24"/>
          <w:lang w:val="en-US"/>
        </w:rPr>
        <w:t>Tel:</w:t>
      </w:r>
      <w:r w:rsidRPr="00256AA7">
        <w:rPr>
          <w:rFonts w:ascii="Arial" w:hAnsi="Arial" w:cs="Arial"/>
          <w:sz w:val="24"/>
          <w:szCs w:val="24"/>
          <w:lang w:val="en-US"/>
        </w:rPr>
        <w:tab/>
        <w:t>02251 127354</w:t>
      </w:r>
      <w:r w:rsidRPr="00256AA7">
        <w:rPr>
          <w:rFonts w:ascii="Arial" w:hAnsi="Arial" w:cs="Arial"/>
          <w:sz w:val="24"/>
          <w:szCs w:val="24"/>
          <w:lang w:val="en-US"/>
        </w:rPr>
        <w:br/>
        <w:t>Fax:</w:t>
      </w:r>
      <w:r w:rsidRPr="00256AA7">
        <w:rPr>
          <w:rFonts w:ascii="Arial" w:hAnsi="Arial" w:cs="Arial"/>
          <w:sz w:val="24"/>
          <w:szCs w:val="24"/>
          <w:lang w:val="en-US"/>
        </w:rPr>
        <w:tab/>
        <w:t>02251 55006</w:t>
      </w:r>
    </w:p>
    <w:p w:rsidR="007E116B" w:rsidRPr="00256AA7" w:rsidRDefault="007E116B" w:rsidP="007E116B">
      <w:pPr>
        <w:framePr w:w="3800" w:h="4579" w:hSpace="142" w:wrap="around" w:vAnchor="page" w:hAnchor="page" w:x="6972" w:y="637"/>
        <w:tabs>
          <w:tab w:val="left" w:pos="567"/>
        </w:tabs>
        <w:rPr>
          <w:rFonts w:ascii="Arial" w:hAnsi="Arial" w:cs="Arial"/>
          <w:sz w:val="16"/>
          <w:szCs w:val="16"/>
          <w:lang w:val="en-US"/>
        </w:rPr>
      </w:pPr>
    </w:p>
    <w:p w:rsidR="007E116B" w:rsidRPr="00256AA7" w:rsidRDefault="007E116B" w:rsidP="007E116B">
      <w:pPr>
        <w:framePr w:w="3800" w:h="4579" w:hSpace="142" w:wrap="around" w:vAnchor="page" w:hAnchor="page" w:x="6972" w:y="637"/>
        <w:tabs>
          <w:tab w:val="left" w:pos="567"/>
        </w:tabs>
        <w:rPr>
          <w:rFonts w:ascii="Arial" w:hAnsi="Arial" w:cs="Arial"/>
          <w:sz w:val="24"/>
          <w:szCs w:val="24"/>
          <w:lang w:val="en-US"/>
        </w:rPr>
      </w:pPr>
      <w:r w:rsidRPr="00256AA7">
        <w:rPr>
          <w:rFonts w:ascii="Arial" w:hAnsi="Arial" w:cs="Arial"/>
          <w:sz w:val="24"/>
          <w:szCs w:val="24"/>
          <w:lang w:val="en-US"/>
        </w:rPr>
        <w:t>sekretariat@</w:t>
      </w:r>
      <w:r w:rsidRPr="00256AA7">
        <w:rPr>
          <w:rFonts w:ascii="Arial" w:hAnsi="Arial" w:cs="Arial"/>
          <w:sz w:val="24"/>
          <w:szCs w:val="24"/>
          <w:lang w:val="en-US"/>
        </w:rPr>
        <w:br/>
        <w:t>paul-gerhardt-schule.euskirchen.de</w:t>
      </w:r>
    </w:p>
    <w:p w:rsidR="007E116B" w:rsidRPr="00256AA7" w:rsidRDefault="007E116B" w:rsidP="007E116B">
      <w:pPr>
        <w:framePr w:w="9927" w:h="6" w:hRule="exact" w:hSpace="142" w:vSpace="142" w:wrap="around" w:vAnchor="page" w:hAnchor="margin" w:y="530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lang w:val="en-US"/>
        </w:rPr>
      </w:pPr>
    </w:p>
    <w:p w:rsidR="007E116B" w:rsidRPr="00256AA7" w:rsidRDefault="007E116B" w:rsidP="007E116B">
      <w:pPr>
        <w:rPr>
          <w:rFonts w:ascii="Arial" w:hAnsi="Arial" w:cs="Arial"/>
          <w:b/>
          <w:sz w:val="4"/>
          <w:szCs w:val="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5538F5" wp14:editId="29770A0A">
            <wp:simplePos x="0" y="0"/>
            <wp:positionH relativeFrom="column">
              <wp:posOffset>3526155</wp:posOffset>
            </wp:positionH>
            <wp:positionV relativeFrom="paragraph">
              <wp:posOffset>-542925</wp:posOffset>
            </wp:positionV>
            <wp:extent cx="1828800" cy="1371600"/>
            <wp:effectExtent l="19050" t="19050" r="0" b="0"/>
            <wp:wrapNone/>
            <wp:docPr id="4" name="Bild 4" descr="bild_PGS_Briefkop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_PGS_Briefkopf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A5A5A5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16B" w:rsidRDefault="007E116B" w:rsidP="007E116B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256AA7"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</w:rPr>
        <w:t xml:space="preserve">Euskirchen, </w:t>
      </w:r>
    </w:p>
    <w:p w:rsidR="007E116B" w:rsidRDefault="007E116B" w:rsidP="007E116B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0D2183" w:rsidRDefault="000D2183" w:rsidP="007E116B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0D2183" w:rsidRPr="00132564" w:rsidRDefault="000D2183" w:rsidP="000D2183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Beratungen für Antrag auf Leistungen für Bildung und Teilhabe</w:t>
      </w:r>
    </w:p>
    <w:p w:rsidR="000D2183" w:rsidRDefault="000D2183" w:rsidP="007E116B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0D2183" w:rsidRDefault="000D2183" w:rsidP="007E116B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0D2183" w:rsidRPr="00D904AD" w:rsidRDefault="000D2183" w:rsidP="007E116B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0D2183" w:rsidRDefault="000D2183" w:rsidP="000D2183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 Damen und Herren,</w:t>
      </w:r>
    </w:p>
    <w:p w:rsidR="000D2183" w:rsidRDefault="000D2183" w:rsidP="000D2183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iebe Eltern,</w:t>
      </w:r>
    </w:p>
    <w:p w:rsidR="000D2183" w:rsidRDefault="000D2183" w:rsidP="007E116B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0D2183" w:rsidRDefault="000D2183" w:rsidP="007E116B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0D2183" w:rsidRDefault="000D2183" w:rsidP="000D2183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ussten Sie schon</w:t>
      </w:r>
      <w:r>
        <w:rPr>
          <w:rFonts w:ascii="Arial" w:hAnsi="Arial" w:cs="Arial"/>
          <w:sz w:val="22"/>
          <w:szCs w:val="22"/>
        </w:rPr>
        <w:t xml:space="preserve">… </w:t>
      </w:r>
    </w:p>
    <w:p w:rsidR="000D2183" w:rsidRDefault="000D2183" w:rsidP="000D2183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0D2183" w:rsidRDefault="000D2183" w:rsidP="000D2183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0D2183" w:rsidRDefault="000D2183" w:rsidP="000D2183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</w:t>
      </w:r>
      <w:r w:rsidRPr="00F720C6">
        <w:rPr>
          <w:rFonts w:ascii="Arial" w:hAnsi="Arial" w:cs="Arial"/>
          <w:b/>
          <w:sz w:val="22"/>
          <w:szCs w:val="22"/>
        </w:rPr>
        <w:t>ährlich</w:t>
      </w:r>
      <w:r>
        <w:rPr>
          <w:rFonts w:ascii="Arial" w:hAnsi="Arial" w:cs="Arial"/>
          <w:sz w:val="22"/>
          <w:szCs w:val="22"/>
        </w:rPr>
        <w:t xml:space="preserve"> können Familien, die bestimmte Sozialleistungen erhalten, einen </w:t>
      </w:r>
      <w:r w:rsidRPr="00F720C6">
        <w:rPr>
          <w:rFonts w:ascii="Arial" w:hAnsi="Arial" w:cs="Arial"/>
          <w:b/>
          <w:sz w:val="22"/>
          <w:szCs w:val="22"/>
        </w:rPr>
        <w:t>Zuschuss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Höhe von </w:t>
      </w:r>
    </w:p>
    <w:p w:rsidR="000D2183" w:rsidRDefault="000D2183" w:rsidP="000D2183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F720C6">
        <w:rPr>
          <w:rFonts w:ascii="Arial" w:hAnsi="Arial" w:cs="Arial"/>
          <w:b/>
          <w:sz w:val="22"/>
          <w:szCs w:val="22"/>
        </w:rPr>
        <w:t>100 €</w:t>
      </w:r>
      <w:r>
        <w:rPr>
          <w:rFonts w:ascii="Arial" w:hAnsi="Arial" w:cs="Arial"/>
          <w:sz w:val="22"/>
          <w:szCs w:val="22"/>
        </w:rPr>
        <w:t xml:space="preserve"> für den Schulbedarf </w:t>
      </w:r>
      <w:r w:rsidRPr="00F720C6">
        <w:rPr>
          <w:rFonts w:ascii="Arial" w:hAnsi="Arial" w:cs="Arial"/>
          <w:b/>
          <w:sz w:val="22"/>
          <w:szCs w:val="22"/>
        </w:rPr>
        <w:t>beantragen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sowie weitere Leistungen auf Bildung und Teilhabe (=BuT).</w:t>
      </w:r>
    </w:p>
    <w:p w:rsidR="000D2183" w:rsidRDefault="000D2183" w:rsidP="000D2183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0D2183" w:rsidRDefault="000D2183" w:rsidP="000D2183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Vertrauliche BuT-Beratungen dazu führt unsere Schulsozialarbeiterin mittwochs und donnerstags zwischen 9 und 13 Uhr durch. </w:t>
      </w:r>
    </w:p>
    <w:p w:rsidR="000D2183" w:rsidRDefault="000D2183" w:rsidP="000D2183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0D2183" w:rsidRDefault="000D2183" w:rsidP="000D2183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Fr. Windhagen: Tel: 0163 / 715 7017 </w:t>
      </w:r>
    </w:p>
    <w:p w:rsidR="000D2183" w:rsidRDefault="000D2183" w:rsidP="000D2183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0D2183" w:rsidRDefault="000D2183" w:rsidP="000D2183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41DEB">
        <w:rPr>
          <w:rFonts w:ascii="Arial" w:hAnsi="Arial" w:cs="Arial"/>
          <w:b/>
          <w:i/>
          <w:sz w:val="22"/>
          <w:szCs w:val="22"/>
        </w:rPr>
        <w:t>oder</w:t>
      </w:r>
      <w:r>
        <w:rPr>
          <w:rFonts w:ascii="Arial" w:hAnsi="Arial" w:cs="Arial"/>
          <w:sz w:val="22"/>
          <w:szCs w:val="22"/>
        </w:rPr>
        <w:t xml:space="preserve"> im Sekretariat um einen Rückruf bitten </w:t>
      </w:r>
    </w:p>
    <w:p w:rsidR="000D2183" w:rsidRDefault="000D2183" w:rsidP="000D2183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sym w:font="Wingdings" w:char="F022"/>
      </w:r>
      <w:r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sym w:font="Wingdings" w:char="F022"/>
      </w:r>
      <w:r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sym w:font="Wingdings" w:char="F022"/>
      </w:r>
      <w:r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sym w:font="Wingdings" w:char="F022"/>
      </w:r>
      <w:r>
        <w:rPr>
          <w:rFonts w:ascii="Arial" w:hAnsi="Arial" w:cs="Arial"/>
          <w:sz w:val="22"/>
          <w:szCs w:val="22"/>
        </w:rPr>
        <w:t>______________</w:t>
      </w:r>
    </w:p>
    <w:p w:rsidR="000D2183" w:rsidRDefault="000D2183" w:rsidP="000D2183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0D2183" w:rsidRDefault="000D2183" w:rsidP="000D2183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41DEB">
        <w:rPr>
          <w:rFonts w:ascii="Arial" w:hAnsi="Arial" w:cs="Arial"/>
          <w:b/>
          <w:i/>
          <w:sz w:val="22"/>
          <w:szCs w:val="22"/>
        </w:rPr>
        <w:t>oder</w:t>
      </w:r>
      <w:r>
        <w:rPr>
          <w:rFonts w:ascii="Arial" w:hAnsi="Arial" w:cs="Arial"/>
          <w:sz w:val="22"/>
          <w:szCs w:val="22"/>
        </w:rPr>
        <w:t xml:space="preserve"> diesen Abschnitt ausfüllen und Ihrem Kind in die Schule mitgeben: dort bei der Klassenlehrerin </w:t>
      </w:r>
      <w:r w:rsidRPr="00841DEB">
        <w:rPr>
          <w:rFonts w:ascii="Arial" w:hAnsi="Arial" w:cs="Arial"/>
          <w:sz w:val="22"/>
          <w:szCs w:val="22"/>
        </w:rPr>
        <w:t>oder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der Schulsozialarbeiterin </w:t>
      </w:r>
      <w:r>
        <w:rPr>
          <w:rFonts w:ascii="Arial" w:hAnsi="Arial" w:cs="Arial"/>
          <w:sz w:val="22"/>
          <w:szCs w:val="22"/>
        </w:rPr>
        <w:t>Frau Windhagen direkt abgeben.</w:t>
      </w:r>
    </w:p>
    <w:p w:rsidR="000D2183" w:rsidRPr="00E849DC" w:rsidRDefault="000D2183" w:rsidP="000D2183">
      <w:pPr>
        <w:tabs>
          <w:tab w:val="left" w:pos="5670"/>
        </w:tabs>
        <w:rPr>
          <w:rFonts w:ascii="Arial" w:hAnsi="Arial" w:cs="Arial"/>
          <w:sz w:val="8"/>
          <w:szCs w:val="8"/>
        </w:rPr>
      </w:pPr>
    </w:p>
    <w:p w:rsidR="000D2183" w:rsidRDefault="000D2183" w:rsidP="000D2183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) Wir bitten um einen BuT-Beratungstermin bei Frau Windhagen für folgendes Kind:</w:t>
      </w:r>
    </w:p>
    <w:p w:rsidR="000D2183" w:rsidRDefault="000D2183" w:rsidP="000D2183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0D2183" w:rsidRPr="00E849DC" w:rsidRDefault="000D2183" w:rsidP="000D2183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_________________________     ____________         ___________________________</w:t>
      </w:r>
    </w:p>
    <w:p w:rsidR="000D2183" w:rsidRPr="00841DEB" w:rsidRDefault="000D2183" w:rsidP="000D2183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 w:rsidRPr="00E849DC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 </w:t>
      </w:r>
      <w:r w:rsidRPr="00E849DC">
        <w:rPr>
          <w:rFonts w:ascii="Arial" w:hAnsi="Arial" w:cs="Arial"/>
          <w:sz w:val="18"/>
          <w:szCs w:val="18"/>
        </w:rPr>
        <w:t xml:space="preserve">Name des Kindes                            </w:t>
      </w:r>
      <w:r>
        <w:rPr>
          <w:rFonts w:ascii="Arial" w:hAnsi="Arial" w:cs="Arial"/>
          <w:sz w:val="18"/>
          <w:szCs w:val="18"/>
        </w:rPr>
        <w:t xml:space="preserve">          </w:t>
      </w:r>
      <w:r w:rsidRPr="00E849DC">
        <w:rPr>
          <w:rFonts w:ascii="Arial" w:hAnsi="Arial" w:cs="Arial"/>
          <w:sz w:val="18"/>
          <w:szCs w:val="18"/>
        </w:rPr>
        <w:t>Klasse</w:t>
      </w:r>
      <w:r>
        <w:rPr>
          <w:rFonts w:ascii="Arial" w:hAnsi="Arial" w:cs="Arial"/>
          <w:sz w:val="18"/>
          <w:szCs w:val="18"/>
        </w:rPr>
        <w:tab/>
        <w:t>Tel-Nr.</w:t>
      </w:r>
    </w:p>
    <w:p w:rsidR="000D2183" w:rsidRDefault="000D2183" w:rsidP="007E116B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0D2183" w:rsidRDefault="000D2183" w:rsidP="007E116B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0D2183" w:rsidRDefault="000D2183" w:rsidP="000D2183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Nutzen Sie die Gelegenheit zu einer Beratung bei Frau Windhagen.</w:t>
      </w:r>
    </w:p>
    <w:p w:rsidR="000D2183" w:rsidRDefault="000D2183" w:rsidP="007E116B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F720C6" w:rsidRDefault="00841DEB" w:rsidP="007E116B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</w:p>
    <w:p w:rsidR="00841DEB" w:rsidRDefault="00841DEB" w:rsidP="007E116B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0D2183" w:rsidRDefault="000D2183" w:rsidP="007E116B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41DEB" w:rsidRDefault="00841DEB" w:rsidP="007E116B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841DEB" w:rsidRDefault="00841DEB" w:rsidP="007E116B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F720C6" w:rsidRDefault="000D2183" w:rsidP="000D2183">
      <w:pPr>
        <w:tabs>
          <w:tab w:val="left" w:pos="2694"/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Schulleiterin </w:t>
      </w:r>
    </w:p>
    <w:p w:rsidR="00F720C6" w:rsidRDefault="00F720C6" w:rsidP="007E116B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sectPr w:rsidR="00F720C6" w:rsidSect="00197E35">
      <w:footerReference w:type="default" r:id="rId9"/>
      <w:pgSz w:w="11907" w:h="16840" w:code="9"/>
      <w:pgMar w:top="1418" w:right="425" w:bottom="624" w:left="1418" w:header="68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AB4" w:rsidRDefault="002A1AB4">
      <w:r>
        <w:separator/>
      </w:r>
    </w:p>
  </w:endnote>
  <w:endnote w:type="continuationSeparator" w:id="0">
    <w:p w:rsidR="002A1AB4" w:rsidRDefault="002A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enstei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E35" w:rsidRPr="00A5330B" w:rsidRDefault="00841DEB" w:rsidP="00197E35">
    <w:pPr>
      <w:tabs>
        <w:tab w:val="left" w:pos="709"/>
        <w:tab w:val="left" w:pos="3544"/>
        <w:tab w:val="left" w:pos="6804"/>
      </w:tabs>
      <w:rPr>
        <w:rFonts w:ascii="Arial" w:hAnsi="Arial" w:cs="Arial"/>
        <w:color w:val="000000"/>
        <w:sz w:val="14"/>
        <w:szCs w:val="14"/>
      </w:rPr>
    </w:pPr>
    <w:r w:rsidRPr="00A5330B">
      <w:rPr>
        <w:rFonts w:ascii="Arial" w:hAnsi="Arial" w:cs="Arial"/>
        <w:color w:val="000000"/>
        <w:sz w:val="14"/>
        <w:szCs w:val="14"/>
      </w:rPr>
      <w:tab/>
    </w:r>
    <w:r w:rsidRPr="00A5330B">
      <w:rPr>
        <w:rFonts w:ascii="Arial" w:hAnsi="Arial" w:cs="Arial"/>
        <w:color w:val="000000"/>
        <w:sz w:val="14"/>
        <w:szCs w:val="14"/>
      </w:rPr>
      <w:tab/>
    </w:r>
    <w:r w:rsidRPr="00A5330B">
      <w:rPr>
        <w:rFonts w:ascii="Arial" w:hAnsi="Arial" w:cs="Arial"/>
        <w:color w:val="000000"/>
        <w:sz w:val="14"/>
        <w:szCs w:val="14"/>
      </w:rPr>
      <w:tab/>
    </w:r>
    <w:r w:rsidRPr="00A5330B">
      <w:rPr>
        <w:rFonts w:ascii="Arial" w:hAnsi="Arial" w:cs="Arial"/>
        <w:color w:val="00000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AB4" w:rsidRDefault="002A1AB4">
      <w:r>
        <w:separator/>
      </w:r>
    </w:p>
  </w:footnote>
  <w:footnote w:type="continuationSeparator" w:id="0">
    <w:p w:rsidR="002A1AB4" w:rsidRDefault="002A1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6B"/>
    <w:rsid w:val="000D2183"/>
    <w:rsid w:val="00132564"/>
    <w:rsid w:val="001B4F66"/>
    <w:rsid w:val="002A1AB4"/>
    <w:rsid w:val="00326443"/>
    <w:rsid w:val="003D63B1"/>
    <w:rsid w:val="00487403"/>
    <w:rsid w:val="007E116B"/>
    <w:rsid w:val="00841DEB"/>
    <w:rsid w:val="00E849DC"/>
    <w:rsid w:val="00F7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E6FF"/>
  <w15:chartTrackingRefBased/>
  <w15:docId w15:val="{7307CC9B-70A6-44F2-B922-23E4DBA9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11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 Windhagen</dc:creator>
  <cp:keywords/>
  <dc:description/>
  <cp:lastModifiedBy>Karola Windhagen</cp:lastModifiedBy>
  <cp:revision>4</cp:revision>
  <dcterms:created xsi:type="dcterms:W3CDTF">2018-07-04T11:32:00Z</dcterms:created>
  <dcterms:modified xsi:type="dcterms:W3CDTF">2018-07-12T10:29:00Z</dcterms:modified>
</cp:coreProperties>
</file>